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F12" w:rsidRPr="00F37F12" w:rsidRDefault="00F37F12" w:rsidP="00F37F12">
      <w:pPr>
        <w:shd w:val="clear" w:color="auto" w:fill="FFFFFF"/>
        <w:spacing w:after="150" w:line="240" w:lineRule="auto"/>
        <w:outlineLvl w:val="0"/>
        <w:rPr>
          <w:rFonts w:ascii="Verdana" w:eastAsia="Times New Roman" w:hAnsi="Verdana" w:cs="Times New Roman"/>
          <w:b/>
          <w:bCs/>
          <w:color w:val="006B3F"/>
          <w:kern w:val="36"/>
          <w:sz w:val="36"/>
          <w:szCs w:val="36"/>
        </w:rPr>
      </w:pPr>
      <w:r w:rsidRPr="00F37F12">
        <w:rPr>
          <w:rFonts w:ascii="Verdana" w:eastAsia="Times New Roman" w:hAnsi="Verdana" w:cs="Times New Roman"/>
          <w:b/>
          <w:bCs/>
          <w:color w:val="006B3F"/>
          <w:kern w:val="36"/>
          <w:sz w:val="36"/>
          <w:szCs w:val="36"/>
        </w:rPr>
        <w:t>May 18, 2010 Board Meeting</w:t>
      </w:r>
    </w:p>
    <w:p w:rsidR="00F37F12" w:rsidRPr="00F37F12" w:rsidRDefault="00F37F12" w:rsidP="00F37F12">
      <w:pPr>
        <w:spacing w:after="0" w:line="240" w:lineRule="auto"/>
        <w:rPr>
          <w:rFonts w:ascii="Times New Roman" w:eastAsia="Times New Roman" w:hAnsi="Times New Roman" w:cs="Times New Roman"/>
          <w:sz w:val="24"/>
          <w:szCs w:val="24"/>
        </w:rPr>
      </w:pPr>
      <w:r w:rsidRPr="00F37F12">
        <w:rPr>
          <w:rFonts w:ascii="Verdana" w:eastAsia="Times New Roman" w:hAnsi="Verdana" w:cs="Times New Roman"/>
          <w:color w:val="555555"/>
          <w:sz w:val="18"/>
          <w:szCs w:val="18"/>
        </w:rPr>
        <w:br/>
      </w:r>
    </w:p>
    <w:p w:rsidR="00F37F12" w:rsidRPr="00F37F12" w:rsidRDefault="00F37F12" w:rsidP="00F37F12">
      <w:pPr>
        <w:shd w:val="clear" w:color="auto" w:fill="FFFFFF"/>
        <w:spacing w:after="0" w:line="240" w:lineRule="auto"/>
        <w:outlineLvl w:val="1"/>
        <w:rPr>
          <w:rFonts w:ascii="Verdana" w:eastAsia="Times New Roman" w:hAnsi="Verdana" w:cs="Times New Roman"/>
          <w:b/>
          <w:bCs/>
          <w:color w:val="005632"/>
          <w:sz w:val="21"/>
          <w:szCs w:val="21"/>
        </w:rPr>
      </w:pPr>
      <w:r w:rsidRPr="00F37F12">
        <w:rPr>
          <w:rFonts w:ascii="Verdana" w:eastAsia="Times New Roman" w:hAnsi="Verdana" w:cs="Times New Roman"/>
          <w:b/>
          <w:bCs/>
          <w:color w:val="005632"/>
          <w:sz w:val="21"/>
          <w:szCs w:val="21"/>
        </w:rPr>
        <w:t>Regular Meeting of the Board of Commissioners</w:t>
      </w:r>
    </w:p>
    <w:p w:rsidR="00F37F12" w:rsidRPr="00F37F12" w:rsidRDefault="00F37F12" w:rsidP="00F37F12">
      <w:pPr>
        <w:shd w:val="clear" w:color="auto" w:fill="FFFFFF"/>
        <w:spacing w:after="0" w:line="270" w:lineRule="atLeast"/>
        <w:rPr>
          <w:rFonts w:ascii="Verdana" w:eastAsia="Times New Roman" w:hAnsi="Verdana" w:cs="Times New Roman"/>
          <w:color w:val="555555"/>
          <w:sz w:val="18"/>
          <w:szCs w:val="18"/>
        </w:rPr>
      </w:pPr>
      <w:r w:rsidRPr="00F37F12">
        <w:rPr>
          <w:rFonts w:ascii="Verdana" w:eastAsia="Times New Roman" w:hAnsi="Verdana" w:cs="Times New Roman"/>
          <w:color w:val="555555"/>
          <w:sz w:val="18"/>
          <w:szCs w:val="18"/>
        </w:rPr>
        <w:t>Abraham Lincoln Center</w:t>
      </w:r>
      <w:r w:rsidRPr="00F37F12">
        <w:rPr>
          <w:rFonts w:ascii="Verdana" w:eastAsia="Times New Roman" w:hAnsi="Verdana" w:cs="Times New Roman"/>
          <w:color w:val="555555"/>
          <w:sz w:val="18"/>
          <w:szCs w:val="18"/>
        </w:rPr>
        <w:br/>
        <w:t>3858 S. Cottage Grove Avenue</w:t>
      </w:r>
    </w:p>
    <w:p w:rsidR="00F37F12" w:rsidRPr="00F37F12" w:rsidRDefault="00F37F12" w:rsidP="00F37F12">
      <w:pPr>
        <w:shd w:val="clear" w:color="auto" w:fill="FFFFFF"/>
        <w:spacing w:after="150" w:line="270" w:lineRule="atLeast"/>
        <w:rPr>
          <w:rFonts w:ascii="Verdana" w:eastAsia="Times New Roman" w:hAnsi="Verdana" w:cs="Times New Roman"/>
          <w:color w:val="555555"/>
          <w:sz w:val="18"/>
          <w:szCs w:val="18"/>
        </w:rPr>
      </w:pPr>
      <w:r w:rsidRPr="00F37F12">
        <w:rPr>
          <w:rFonts w:ascii="Verdana" w:eastAsia="Times New Roman" w:hAnsi="Verdana" w:cs="Times New Roman"/>
          <w:color w:val="555555"/>
          <w:sz w:val="18"/>
          <w:szCs w:val="18"/>
        </w:rPr>
        <w:t> </w:t>
      </w:r>
    </w:p>
    <w:p w:rsidR="00F37F12" w:rsidRPr="00F37F12" w:rsidRDefault="00F37F12" w:rsidP="00F37F12">
      <w:pPr>
        <w:shd w:val="clear" w:color="auto" w:fill="FFFFFF"/>
        <w:spacing w:after="0" w:line="270" w:lineRule="atLeast"/>
        <w:outlineLvl w:val="2"/>
        <w:rPr>
          <w:rFonts w:ascii="Verdana" w:eastAsia="Times New Roman" w:hAnsi="Verdana" w:cs="Times New Roman"/>
          <w:i/>
          <w:iCs/>
          <w:color w:val="005632"/>
          <w:sz w:val="18"/>
          <w:szCs w:val="18"/>
        </w:rPr>
      </w:pPr>
      <w:r w:rsidRPr="00F37F12">
        <w:rPr>
          <w:rFonts w:ascii="Verdana" w:eastAsia="Times New Roman" w:hAnsi="Verdana" w:cs="Times New Roman"/>
          <w:i/>
          <w:iCs/>
          <w:color w:val="005632"/>
          <w:sz w:val="18"/>
          <w:szCs w:val="18"/>
        </w:rPr>
        <w:t>Resolutions</w:t>
      </w:r>
    </w:p>
    <w:p w:rsidR="00F37F12" w:rsidRPr="00F37F12" w:rsidRDefault="00F37F12" w:rsidP="00F37F12">
      <w:pPr>
        <w:numPr>
          <w:ilvl w:val="0"/>
          <w:numId w:val="1"/>
        </w:numPr>
        <w:shd w:val="clear" w:color="auto" w:fill="FFFFFF"/>
        <w:spacing w:after="0" w:line="270" w:lineRule="atLeast"/>
        <w:ind w:left="0"/>
        <w:rPr>
          <w:rFonts w:ascii="Verdana" w:eastAsia="Times New Roman" w:hAnsi="Verdana" w:cs="Times New Roman"/>
          <w:color w:val="555555"/>
          <w:sz w:val="18"/>
          <w:szCs w:val="18"/>
        </w:rPr>
      </w:pPr>
      <w:r w:rsidRPr="00F37F12">
        <w:rPr>
          <w:rFonts w:ascii="Verdana" w:eastAsia="Times New Roman" w:hAnsi="Verdana" w:cs="Times New Roman"/>
          <w:color w:val="555555"/>
          <w:sz w:val="18"/>
          <w:szCs w:val="18"/>
        </w:rPr>
        <w:t>Approval of Personnel Action Reports for the month of April 2010.</w:t>
      </w:r>
    </w:p>
    <w:p w:rsidR="00F37F12" w:rsidRPr="00F37F12" w:rsidRDefault="00F37F12" w:rsidP="00F37F12">
      <w:pPr>
        <w:numPr>
          <w:ilvl w:val="0"/>
          <w:numId w:val="1"/>
        </w:numPr>
        <w:shd w:val="clear" w:color="auto" w:fill="FFFFFF"/>
        <w:spacing w:after="0" w:line="270" w:lineRule="atLeast"/>
        <w:ind w:left="0"/>
        <w:rPr>
          <w:rFonts w:ascii="Verdana" w:eastAsia="Times New Roman" w:hAnsi="Verdana" w:cs="Times New Roman"/>
          <w:color w:val="555555"/>
          <w:sz w:val="18"/>
          <w:szCs w:val="18"/>
        </w:rPr>
      </w:pPr>
      <w:r w:rsidRPr="00F37F12">
        <w:rPr>
          <w:rFonts w:ascii="Verdana" w:eastAsia="Times New Roman" w:hAnsi="Verdana" w:cs="Times New Roman"/>
          <w:color w:val="555555"/>
          <w:sz w:val="18"/>
          <w:szCs w:val="18"/>
        </w:rPr>
        <w:t xml:space="preserve">Recommendation to </w:t>
      </w:r>
      <w:proofErr w:type="gramStart"/>
      <w:r w:rsidRPr="00F37F12">
        <w:rPr>
          <w:rFonts w:ascii="Verdana" w:eastAsia="Times New Roman" w:hAnsi="Verdana" w:cs="Times New Roman"/>
          <w:color w:val="555555"/>
          <w:sz w:val="18"/>
          <w:szCs w:val="18"/>
        </w:rPr>
        <w:t>Submit</w:t>
      </w:r>
      <w:proofErr w:type="gramEnd"/>
      <w:r w:rsidRPr="00F37F12">
        <w:rPr>
          <w:rFonts w:ascii="Verdana" w:eastAsia="Times New Roman" w:hAnsi="Verdana" w:cs="Times New Roman"/>
          <w:color w:val="555555"/>
          <w:sz w:val="18"/>
          <w:szCs w:val="18"/>
        </w:rPr>
        <w:t xml:space="preserve"> the final site approval application for Coleman Place, Legends South Phase C-2.</w:t>
      </w:r>
    </w:p>
    <w:p w:rsidR="00F37F12" w:rsidRPr="00F37F12" w:rsidRDefault="00F37F12" w:rsidP="00F37F12">
      <w:pPr>
        <w:numPr>
          <w:ilvl w:val="0"/>
          <w:numId w:val="1"/>
        </w:numPr>
        <w:shd w:val="clear" w:color="auto" w:fill="FFFFFF"/>
        <w:spacing w:after="0" w:line="270" w:lineRule="atLeast"/>
        <w:ind w:left="0"/>
        <w:rPr>
          <w:rFonts w:ascii="Verdana" w:eastAsia="Times New Roman" w:hAnsi="Verdana" w:cs="Times New Roman"/>
          <w:color w:val="555555"/>
          <w:sz w:val="18"/>
          <w:szCs w:val="18"/>
        </w:rPr>
      </w:pPr>
      <w:r w:rsidRPr="00F37F12">
        <w:rPr>
          <w:rFonts w:ascii="Verdana" w:eastAsia="Times New Roman" w:hAnsi="Verdana" w:cs="Times New Roman"/>
          <w:color w:val="555555"/>
          <w:sz w:val="18"/>
          <w:szCs w:val="18"/>
        </w:rPr>
        <w:t>Recommendation to award contract for Litigation Support Services.</w:t>
      </w:r>
    </w:p>
    <w:p w:rsidR="00F37F12" w:rsidRPr="00F37F12" w:rsidRDefault="00F37F12" w:rsidP="00F37F12">
      <w:pPr>
        <w:numPr>
          <w:ilvl w:val="0"/>
          <w:numId w:val="1"/>
        </w:numPr>
        <w:shd w:val="clear" w:color="auto" w:fill="FFFFFF"/>
        <w:spacing w:after="0" w:line="270" w:lineRule="atLeast"/>
        <w:ind w:left="0"/>
        <w:rPr>
          <w:rFonts w:ascii="Verdana" w:eastAsia="Times New Roman" w:hAnsi="Verdana" w:cs="Times New Roman"/>
          <w:color w:val="555555"/>
          <w:sz w:val="18"/>
          <w:szCs w:val="18"/>
        </w:rPr>
      </w:pPr>
      <w:r w:rsidRPr="00F37F12">
        <w:rPr>
          <w:rFonts w:ascii="Verdana" w:eastAsia="Times New Roman" w:hAnsi="Verdana" w:cs="Times New Roman"/>
          <w:color w:val="555555"/>
          <w:sz w:val="18"/>
          <w:szCs w:val="18"/>
        </w:rPr>
        <w:t>Recommendation to approve Lease Agreement for HCV Satellite Office.</w:t>
      </w:r>
    </w:p>
    <w:p w:rsidR="00F37F12" w:rsidRPr="00F37F12" w:rsidRDefault="00F37F12" w:rsidP="00F37F12">
      <w:pPr>
        <w:shd w:val="clear" w:color="auto" w:fill="FFFFFF"/>
        <w:spacing w:after="150" w:line="270" w:lineRule="atLeast"/>
        <w:rPr>
          <w:rFonts w:ascii="Verdana" w:eastAsia="Times New Roman" w:hAnsi="Verdana" w:cs="Times New Roman"/>
          <w:color w:val="555555"/>
          <w:sz w:val="18"/>
          <w:szCs w:val="18"/>
        </w:rPr>
      </w:pPr>
      <w:r w:rsidRPr="00F37F12">
        <w:rPr>
          <w:rFonts w:ascii="Verdana" w:eastAsia="Times New Roman" w:hAnsi="Verdana" w:cs="Times New Roman"/>
          <w:color w:val="555555"/>
          <w:sz w:val="18"/>
          <w:szCs w:val="18"/>
        </w:rPr>
        <w:t> </w:t>
      </w:r>
    </w:p>
    <w:p w:rsidR="00F37F12" w:rsidRPr="00F37F12" w:rsidRDefault="00F37F12" w:rsidP="00F37F12">
      <w:pPr>
        <w:shd w:val="clear" w:color="auto" w:fill="FFFFFF"/>
        <w:spacing w:after="0" w:line="270" w:lineRule="atLeast"/>
        <w:outlineLvl w:val="2"/>
        <w:rPr>
          <w:rFonts w:ascii="Verdana" w:eastAsia="Times New Roman" w:hAnsi="Verdana" w:cs="Times New Roman"/>
          <w:i/>
          <w:iCs/>
          <w:color w:val="005632"/>
          <w:sz w:val="18"/>
          <w:szCs w:val="18"/>
        </w:rPr>
      </w:pPr>
      <w:r w:rsidRPr="00F37F12">
        <w:rPr>
          <w:rFonts w:ascii="Verdana" w:eastAsia="Times New Roman" w:hAnsi="Verdana" w:cs="Times New Roman"/>
          <w:i/>
          <w:iCs/>
          <w:color w:val="005632"/>
          <w:sz w:val="18"/>
          <w:szCs w:val="18"/>
        </w:rPr>
        <w:t>Finance &amp; Audit Committee Report</w:t>
      </w:r>
    </w:p>
    <w:p w:rsidR="00F37F12" w:rsidRPr="00F37F12" w:rsidRDefault="00F37F12" w:rsidP="00F37F12">
      <w:pPr>
        <w:numPr>
          <w:ilvl w:val="0"/>
          <w:numId w:val="2"/>
        </w:numPr>
        <w:shd w:val="clear" w:color="auto" w:fill="FFFFFF"/>
        <w:spacing w:after="0" w:line="270" w:lineRule="atLeast"/>
        <w:ind w:left="0"/>
        <w:rPr>
          <w:rFonts w:ascii="Verdana" w:eastAsia="Times New Roman" w:hAnsi="Verdana" w:cs="Times New Roman"/>
          <w:color w:val="555555"/>
          <w:sz w:val="18"/>
          <w:szCs w:val="18"/>
        </w:rPr>
      </w:pPr>
      <w:r w:rsidRPr="00F37F12">
        <w:rPr>
          <w:rFonts w:ascii="Verdana" w:eastAsia="Times New Roman" w:hAnsi="Verdana" w:cs="Times New Roman"/>
          <w:color w:val="555555"/>
          <w:sz w:val="18"/>
          <w:szCs w:val="18"/>
        </w:rPr>
        <w:t xml:space="preserve">Recommendation to approve the Third Option Year of Contract with CTG Inc. of Illinois, d/b/a </w:t>
      </w:r>
      <w:proofErr w:type="spellStart"/>
      <w:r w:rsidRPr="00F37F12">
        <w:rPr>
          <w:rFonts w:ascii="Verdana" w:eastAsia="Times New Roman" w:hAnsi="Verdana" w:cs="Times New Roman"/>
          <w:color w:val="555555"/>
          <w:sz w:val="18"/>
          <w:szCs w:val="18"/>
        </w:rPr>
        <w:t>Novanis</w:t>
      </w:r>
      <w:proofErr w:type="spellEnd"/>
      <w:r w:rsidRPr="00F37F12">
        <w:rPr>
          <w:rFonts w:ascii="Verdana" w:eastAsia="Times New Roman" w:hAnsi="Verdana" w:cs="Times New Roman"/>
          <w:color w:val="555555"/>
          <w:sz w:val="18"/>
          <w:szCs w:val="18"/>
        </w:rPr>
        <w:t xml:space="preserve"> for Hewlett Packard Maintenance Service.</w:t>
      </w:r>
    </w:p>
    <w:p w:rsidR="00F37F12" w:rsidRPr="00F37F12" w:rsidRDefault="00F37F12" w:rsidP="00F37F12">
      <w:pPr>
        <w:numPr>
          <w:ilvl w:val="0"/>
          <w:numId w:val="2"/>
        </w:numPr>
        <w:shd w:val="clear" w:color="auto" w:fill="FFFFFF"/>
        <w:spacing w:after="0" w:line="270" w:lineRule="atLeast"/>
        <w:ind w:left="0"/>
        <w:rPr>
          <w:rFonts w:ascii="Verdana" w:eastAsia="Times New Roman" w:hAnsi="Verdana" w:cs="Times New Roman"/>
          <w:color w:val="555555"/>
          <w:sz w:val="18"/>
          <w:szCs w:val="18"/>
        </w:rPr>
      </w:pPr>
      <w:r w:rsidRPr="00F37F12">
        <w:rPr>
          <w:rFonts w:ascii="Verdana" w:eastAsia="Times New Roman" w:hAnsi="Verdana" w:cs="Times New Roman"/>
          <w:color w:val="555555"/>
          <w:sz w:val="18"/>
          <w:szCs w:val="18"/>
        </w:rPr>
        <w:t xml:space="preserve">Recommendation to approve the Third Option Year of Contract with </w:t>
      </w:r>
      <w:proofErr w:type="spellStart"/>
      <w:r w:rsidRPr="00F37F12">
        <w:rPr>
          <w:rFonts w:ascii="Verdana" w:eastAsia="Times New Roman" w:hAnsi="Verdana" w:cs="Times New Roman"/>
          <w:color w:val="555555"/>
          <w:sz w:val="18"/>
          <w:szCs w:val="18"/>
        </w:rPr>
        <w:t>Fastech</w:t>
      </w:r>
      <w:proofErr w:type="spellEnd"/>
      <w:r w:rsidRPr="00F37F12">
        <w:rPr>
          <w:rFonts w:ascii="Verdana" w:eastAsia="Times New Roman" w:hAnsi="Verdana" w:cs="Times New Roman"/>
          <w:color w:val="555555"/>
          <w:sz w:val="18"/>
          <w:szCs w:val="18"/>
        </w:rPr>
        <w:t>, Inc. for Sun Maintenance Services.</w:t>
      </w:r>
    </w:p>
    <w:p w:rsidR="00F37F12" w:rsidRPr="00F37F12" w:rsidRDefault="00F37F12" w:rsidP="00F37F12">
      <w:pPr>
        <w:numPr>
          <w:ilvl w:val="0"/>
          <w:numId w:val="2"/>
        </w:numPr>
        <w:shd w:val="clear" w:color="auto" w:fill="FFFFFF"/>
        <w:spacing w:after="0" w:line="270" w:lineRule="atLeast"/>
        <w:ind w:left="0"/>
        <w:rPr>
          <w:rFonts w:ascii="Verdana" w:eastAsia="Times New Roman" w:hAnsi="Verdana" w:cs="Times New Roman"/>
          <w:color w:val="555555"/>
          <w:sz w:val="18"/>
          <w:szCs w:val="18"/>
        </w:rPr>
      </w:pPr>
      <w:r w:rsidRPr="00F37F12">
        <w:rPr>
          <w:rFonts w:ascii="Verdana" w:eastAsia="Times New Roman" w:hAnsi="Verdana" w:cs="Times New Roman"/>
          <w:color w:val="555555"/>
          <w:sz w:val="18"/>
          <w:szCs w:val="18"/>
        </w:rPr>
        <w:t>Recommendation to approve the Third Option Year of Contract with Sentinel Technologies for Cisco Equipment Maintenance Services.</w:t>
      </w:r>
    </w:p>
    <w:p w:rsidR="00F37F12" w:rsidRPr="00F37F12" w:rsidRDefault="00F37F12" w:rsidP="00F37F12">
      <w:pPr>
        <w:numPr>
          <w:ilvl w:val="0"/>
          <w:numId w:val="2"/>
        </w:numPr>
        <w:shd w:val="clear" w:color="auto" w:fill="FFFFFF"/>
        <w:spacing w:after="0" w:line="270" w:lineRule="atLeast"/>
        <w:ind w:left="0"/>
        <w:rPr>
          <w:rFonts w:ascii="Verdana" w:eastAsia="Times New Roman" w:hAnsi="Verdana" w:cs="Times New Roman"/>
          <w:color w:val="555555"/>
          <w:sz w:val="18"/>
          <w:szCs w:val="18"/>
        </w:rPr>
      </w:pPr>
      <w:r w:rsidRPr="00F37F12">
        <w:rPr>
          <w:rFonts w:ascii="Verdana" w:eastAsia="Times New Roman" w:hAnsi="Verdana" w:cs="Times New Roman"/>
          <w:color w:val="555555"/>
          <w:sz w:val="18"/>
          <w:szCs w:val="18"/>
        </w:rPr>
        <w:t>Recommendation to approve the Amendment to the FY2010 Annual Plan.</w:t>
      </w:r>
    </w:p>
    <w:p w:rsidR="00F37F12" w:rsidRPr="00F37F12" w:rsidRDefault="00F37F12" w:rsidP="00F37F12">
      <w:pPr>
        <w:numPr>
          <w:ilvl w:val="0"/>
          <w:numId w:val="2"/>
        </w:numPr>
        <w:shd w:val="clear" w:color="auto" w:fill="FFFFFF"/>
        <w:spacing w:after="0" w:line="270" w:lineRule="atLeast"/>
        <w:ind w:left="0"/>
        <w:rPr>
          <w:rFonts w:ascii="Verdana" w:eastAsia="Times New Roman" w:hAnsi="Verdana" w:cs="Times New Roman"/>
          <w:color w:val="555555"/>
          <w:sz w:val="18"/>
          <w:szCs w:val="18"/>
        </w:rPr>
      </w:pPr>
      <w:r w:rsidRPr="00F37F12">
        <w:rPr>
          <w:rFonts w:ascii="Verdana" w:eastAsia="Times New Roman" w:hAnsi="Verdana" w:cs="Times New Roman"/>
          <w:color w:val="555555"/>
          <w:sz w:val="18"/>
          <w:szCs w:val="18"/>
        </w:rPr>
        <w:t xml:space="preserve">Recommendation to approve Amendment No. 4 to CHA's Amended and Restated Moving </w:t>
      </w:r>
      <w:proofErr w:type="gramStart"/>
      <w:r w:rsidRPr="00F37F12">
        <w:rPr>
          <w:rFonts w:ascii="Verdana" w:eastAsia="Times New Roman" w:hAnsi="Verdana" w:cs="Times New Roman"/>
          <w:color w:val="555555"/>
          <w:sz w:val="18"/>
          <w:szCs w:val="18"/>
        </w:rPr>
        <w:t>To</w:t>
      </w:r>
      <w:proofErr w:type="gramEnd"/>
      <w:r w:rsidRPr="00F37F12">
        <w:rPr>
          <w:rFonts w:ascii="Verdana" w:eastAsia="Times New Roman" w:hAnsi="Verdana" w:cs="Times New Roman"/>
          <w:color w:val="555555"/>
          <w:sz w:val="18"/>
          <w:szCs w:val="18"/>
        </w:rPr>
        <w:t xml:space="preserve"> Work Agreement.</w:t>
      </w:r>
    </w:p>
    <w:p w:rsidR="00F37F12" w:rsidRPr="00F37F12" w:rsidRDefault="00F37F12" w:rsidP="00F37F12">
      <w:pPr>
        <w:numPr>
          <w:ilvl w:val="0"/>
          <w:numId w:val="2"/>
        </w:numPr>
        <w:shd w:val="clear" w:color="auto" w:fill="FFFFFF"/>
        <w:spacing w:after="0" w:line="270" w:lineRule="atLeast"/>
        <w:ind w:left="0"/>
        <w:rPr>
          <w:rFonts w:ascii="Verdana" w:eastAsia="Times New Roman" w:hAnsi="Verdana" w:cs="Times New Roman"/>
          <w:color w:val="555555"/>
          <w:sz w:val="18"/>
          <w:szCs w:val="18"/>
        </w:rPr>
      </w:pPr>
      <w:r w:rsidRPr="00F37F12">
        <w:rPr>
          <w:rFonts w:ascii="Verdana" w:eastAsia="Times New Roman" w:hAnsi="Verdana" w:cs="Times New Roman"/>
          <w:color w:val="555555"/>
          <w:sz w:val="18"/>
          <w:szCs w:val="18"/>
        </w:rPr>
        <w:t xml:space="preserve">Recommendation to approve Amendment No. 5 to CHA's Amended and Restated Moving </w:t>
      </w:r>
      <w:proofErr w:type="gramStart"/>
      <w:r w:rsidRPr="00F37F12">
        <w:rPr>
          <w:rFonts w:ascii="Verdana" w:eastAsia="Times New Roman" w:hAnsi="Verdana" w:cs="Times New Roman"/>
          <w:color w:val="555555"/>
          <w:sz w:val="18"/>
          <w:szCs w:val="18"/>
        </w:rPr>
        <w:t>To</w:t>
      </w:r>
      <w:proofErr w:type="gramEnd"/>
      <w:r w:rsidRPr="00F37F12">
        <w:rPr>
          <w:rFonts w:ascii="Verdana" w:eastAsia="Times New Roman" w:hAnsi="Verdana" w:cs="Times New Roman"/>
          <w:color w:val="555555"/>
          <w:sz w:val="18"/>
          <w:szCs w:val="18"/>
        </w:rPr>
        <w:t xml:space="preserve"> Work Agreement.</w:t>
      </w:r>
    </w:p>
    <w:p w:rsidR="00F37F12" w:rsidRPr="00F37F12" w:rsidRDefault="00F37F12" w:rsidP="00F37F12">
      <w:pPr>
        <w:shd w:val="clear" w:color="auto" w:fill="FFFFFF"/>
        <w:spacing w:after="150" w:line="270" w:lineRule="atLeast"/>
        <w:rPr>
          <w:rFonts w:ascii="Verdana" w:eastAsia="Times New Roman" w:hAnsi="Verdana" w:cs="Times New Roman"/>
          <w:color w:val="555555"/>
          <w:sz w:val="18"/>
          <w:szCs w:val="18"/>
        </w:rPr>
      </w:pPr>
      <w:r w:rsidRPr="00F37F12">
        <w:rPr>
          <w:rFonts w:ascii="Verdana" w:eastAsia="Times New Roman" w:hAnsi="Verdana" w:cs="Times New Roman"/>
          <w:color w:val="555555"/>
          <w:sz w:val="18"/>
          <w:szCs w:val="18"/>
        </w:rPr>
        <w:t> </w:t>
      </w:r>
    </w:p>
    <w:p w:rsidR="00F37F12" w:rsidRPr="00F37F12" w:rsidRDefault="00F37F12" w:rsidP="00F37F12">
      <w:pPr>
        <w:shd w:val="clear" w:color="auto" w:fill="FFFFFF"/>
        <w:spacing w:after="0" w:line="270" w:lineRule="atLeast"/>
        <w:outlineLvl w:val="2"/>
        <w:rPr>
          <w:rFonts w:ascii="Verdana" w:eastAsia="Times New Roman" w:hAnsi="Verdana" w:cs="Times New Roman"/>
          <w:i/>
          <w:iCs/>
          <w:color w:val="005632"/>
          <w:sz w:val="18"/>
          <w:szCs w:val="18"/>
        </w:rPr>
      </w:pPr>
      <w:r w:rsidRPr="00F37F12">
        <w:rPr>
          <w:rFonts w:ascii="Verdana" w:eastAsia="Times New Roman" w:hAnsi="Verdana" w:cs="Times New Roman"/>
          <w:i/>
          <w:iCs/>
          <w:color w:val="005632"/>
          <w:sz w:val="18"/>
          <w:szCs w:val="18"/>
        </w:rPr>
        <w:t>Operations &amp; Facilities Committee Report</w:t>
      </w:r>
    </w:p>
    <w:p w:rsidR="00F37F12" w:rsidRPr="00F37F12" w:rsidRDefault="00F37F12" w:rsidP="00F37F12">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F37F12">
        <w:rPr>
          <w:rFonts w:ascii="Verdana" w:eastAsia="Times New Roman" w:hAnsi="Verdana" w:cs="Times New Roman"/>
          <w:color w:val="555555"/>
          <w:sz w:val="18"/>
          <w:szCs w:val="18"/>
        </w:rPr>
        <w:t xml:space="preserve">Recommendation to Amend Contract with Siemens Industry Inc. to utilize remaining ARRA Competitive Grant Funds to implement additional improvements at properties that have already received prior improvements and Amend Contract with </w:t>
      </w:r>
      <w:proofErr w:type="spellStart"/>
      <w:r w:rsidRPr="00F37F12">
        <w:rPr>
          <w:rFonts w:ascii="Verdana" w:eastAsia="Times New Roman" w:hAnsi="Verdana" w:cs="Times New Roman"/>
          <w:color w:val="555555"/>
          <w:sz w:val="18"/>
          <w:szCs w:val="18"/>
        </w:rPr>
        <w:t>Ameresco</w:t>
      </w:r>
      <w:proofErr w:type="spellEnd"/>
      <w:r w:rsidRPr="00F37F12">
        <w:rPr>
          <w:rFonts w:ascii="Verdana" w:eastAsia="Times New Roman" w:hAnsi="Verdana" w:cs="Times New Roman"/>
          <w:color w:val="555555"/>
          <w:sz w:val="18"/>
          <w:szCs w:val="18"/>
        </w:rPr>
        <w:t>, Inc. to complete projects not yet undertaken.</w:t>
      </w:r>
    </w:p>
    <w:p w:rsidR="00F37F12" w:rsidRPr="00F37F12" w:rsidRDefault="00F37F12" w:rsidP="00F37F12">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F37F12">
        <w:rPr>
          <w:rFonts w:ascii="Verdana" w:eastAsia="Times New Roman" w:hAnsi="Verdana" w:cs="Times New Roman"/>
          <w:color w:val="555555"/>
          <w:sz w:val="18"/>
          <w:szCs w:val="18"/>
        </w:rPr>
        <w:t>Recommendation to lease 2915 N. Leavitt to the Boys and Girls Clubs of Chicago.</w:t>
      </w:r>
    </w:p>
    <w:p w:rsidR="00F37F12" w:rsidRPr="00F37F12" w:rsidRDefault="00F37F12" w:rsidP="00F37F12">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F37F12">
        <w:rPr>
          <w:rFonts w:ascii="Verdana" w:eastAsia="Times New Roman" w:hAnsi="Verdana" w:cs="Times New Roman"/>
          <w:color w:val="555555"/>
          <w:sz w:val="18"/>
          <w:szCs w:val="18"/>
        </w:rPr>
        <w:t>Authorization to lease 6245 S. Wabash to the Boys &amp; Girls Clubs of Chicago.</w:t>
      </w:r>
    </w:p>
    <w:p w:rsidR="00F37F12" w:rsidRPr="00F37F12" w:rsidRDefault="00F37F12" w:rsidP="00F37F12">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F37F12">
        <w:rPr>
          <w:rFonts w:ascii="Verdana" w:eastAsia="Times New Roman" w:hAnsi="Verdana" w:cs="Times New Roman"/>
          <w:color w:val="555555"/>
          <w:sz w:val="18"/>
          <w:szCs w:val="18"/>
        </w:rPr>
        <w:t xml:space="preserve">Recommendation to modify contract with Tropic Construction for Roof Replacement at </w:t>
      </w:r>
      <w:proofErr w:type="spellStart"/>
      <w:r w:rsidRPr="00F37F12">
        <w:rPr>
          <w:rFonts w:ascii="Verdana" w:eastAsia="Times New Roman" w:hAnsi="Verdana" w:cs="Times New Roman"/>
          <w:color w:val="555555"/>
          <w:sz w:val="18"/>
          <w:szCs w:val="18"/>
        </w:rPr>
        <w:t>Hoyne</w:t>
      </w:r>
      <w:proofErr w:type="spellEnd"/>
      <w:r w:rsidRPr="00F37F12">
        <w:rPr>
          <w:rFonts w:ascii="Verdana" w:eastAsia="Times New Roman" w:hAnsi="Verdana" w:cs="Times New Roman"/>
          <w:color w:val="555555"/>
          <w:sz w:val="18"/>
          <w:szCs w:val="18"/>
        </w:rPr>
        <w:t xml:space="preserve"> Community Center.</w:t>
      </w:r>
    </w:p>
    <w:p w:rsidR="00F37F12" w:rsidRPr="00F37F12" w:rsidRDefault="00F37F12" w:rsidP="00F37F12">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F37F12">
        <w:rPr>
          <w:rFonts w:ascii="Verdana" w:eastAsia="Times New Roman" w:hAnsi="Verdana" w:cs="Times New Roman"/>
          <w:color w:val="555555"/>
          <w:sz w:val="18"/>
          <w:szCs w:val="18"/>
        </w:rPr>
        <w:t>Ratification of the Pomeroy Housing Development LLC and Pomeroy Senior Housing Limited Partnership with related documents needed to close the transaction for the rehabilitation of Pomeroy Apartments.</w:t>
      </w:r>
    </w:p>
    <w:p w:rsidR="00F37F12" w:rsidRPr="00F37F12" w:rsidRDefault="00F37F12" w:rsidP="00F37F12">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F37F12">
        <w:rPr>
          <w:rFonts w:ascii="Verdana" w:eastAsia="Times New Roman" w:hAnsi="Verdana" w:cs="Times New Roman"/>
          <w:color w:val="555555"/>
          <w:sz w:val="18"/>
          <w:szCs w:val="18"/>
        </w:rPr>
        <w:t xml:space="preserve">Recommendation to Issue CHA Multi-family Housing Revenue Notes; Submit a Mixed Finance Proposal, </w:t>
      </w:r>
      <w:proofErr w:type="spellStart"/>
      <w:r w:rsidRPr="00F37F12">
        <w:rPr>
          <w:rFonts w:ascii="Verdana" w:eastAsia="Times New Roman" w:hAnsi="Verdana" w:cs="Times New Roman"/>
          <w:color w:val="555555"/>
          <w:sz w:val="18"/>
          <w:szCs w:val="18"/>
        </w:rPr>
        <w:t>Evidentiaries</w:t>
      </w:r>
      <w:proofErr w:type="spellEnd"/>
      <w:r w:rsidRPr="00F37F12">
        <w:rPr>
          <w:rFonts w:ascii="Verdana" w:eastAsia="Times New Roman" w:hAnsi="Verdana" w:cs="Times New Roman"/>
          <w:color w:val="555555"/>
          <w:sz w:val="18"/>
          <w:szCs w:val="18"/>
        </w:rPr>
        <w:t xml:space="preserve"> and Disposition Application to HUD; Loan General and Other Funds; Execute a Ground Lease; Sell the Project Building; Finance the sale through Seller Financing to Pomeroy Senior Housing Limited Partnership and Execute necessary documents to implement the foregoing.</w:t>
      </w:r>
    </w:p>
    <w:p w:rsidR="00F37F12" w:rsidRPr="00F37F12" w:rsidRDefault="00F37F12" w:rsidP="00F37F12">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F37F12">
        <w:rPr>
          <w:rFonts w:ascii="Verdana" w:eastAsia="Times New Roman" w:hAnsi="Verdana" w:cs="Times New Roman"/>
          <w:color w:val="555555"/>
          <w:sz w:val="18"/>
          <w:szCs w:val="18"/>
        </w:rPr>
        <w:t>Recommendation to Award contract for General Contractor Services at Pomeroy Apartments. Recommended Awardee: McHugh Construction Co.</w:t>
      </w:r>
    </w:p>
    <w:p w:rsidR="00F37F12" w:rsidRPr="00F37F12" w:rsidRDefault="00F37F12" w:rsidP="00F37F12">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F37F12">
        <w:rPr>
          <w:rFonts w:ascii="Verdana" w:eastAsia="Times New Roman" w:hAnsi="Verdana" w:cs="Times New Roman"/>
          <w:color w:val="555555"/>
          <w:sz w:val="18"/>
          <w:szCs w:val="18"/>
        </w:rPr>
        <w:lastRenderedPageBreak/>
        <w:t>Recommendation to Approve the FY2010 Senior Designated Housing Plan.</w:t>
      </w:r>
    </w:p>
    <w:p w:rsidR="00F37F12" w:rsidRPr="00F37F12" w:rsidRDefault="00F37F12" w:rsidP="00F37F12">
      <w:pPr>
        <w:shd w:val="clear" w:color="auto" w:fill="FFFFFF"/>
        <w:spacing w:after="150" w:line="270" w:lineRule="atLeast"/>
        <w:rPr>
          <w:rFonts w:ascii="Verdana" w:eastAsia="Times New Roman" w:hAnsi="Verdana" w:cs="Times New Roman"/>
          <w:color w:val="555555"/>
          <w:sz w:val="18"/>
          <w:szCs w:val="18"/>
        </w:rPr>
      </w:pPr>
      <w:r w:rsidRPr="00F37F12">
        <w:rPr>
          <w:rFonts w:ascii="Verdana" w:eastAsia="Times New Roman" w:hAnsi="Verdana" w:cs="Times New Roman"/>
          <w:color w:val="555555"/>
          <w:sz w:val="18"/>
          <w:szCs w:val="18"/>
        </w:rPr>
        <w:t> </w:t>
      </w:r>
    </w:p>
    <w:p w:rsidR="00F37F12" w:rsidRPr="00F37F12" w:rsidRDefault="00F37F12" w:rsidP="00F37F12">
      <w:pPr>
        <w:shd w:val="clear" w:color="auto" w:fill="FFFFFF"/>
        <w:spacing w:after="0" w:line="270" w:lineRule="atLeast"/>
        <w:outlineLvl w:val="2"/>
        <w:rPr>
          <w:rFonts w:ascii="Verdana" w:eastAsia="Times New Roman" w:hAnsi="Verdana" w:cs="Times New Roman"/>
          <w:i/>
          <w:iCs/>
          <w:color w:val="005632"/>
          <w:sz w:val="18"/>
          <w:szCs w:val="18"/>
        </w:rPr>
      </w:pPr>
      <w:r w:rsidRPr="00F37F12">
        <w:rPr>
          <w:rFonts w:ascii="Verdana" w:eastAsia="Times New Roman" w:hAnsi="Verdana" w:cs="Times New Roman"/>
          <w:i/>
          <w:iCs/>
          <w:color w:val="005632"/>
          <w:sz w:val="18"/>
          <w:szCs w:val="18"/>
        </w:rPr>
        <w:t>Tenant Services Committee Report</w:t>
      </w:r>
    </w:p>
    <w:p w:rsidR="00F37F12" w:rsidRPr="00F37F12" w:rsidRDefault="00F37F12" w:rsidP="00F37F12">
      <w:pPr>
        <w:numPr>
          <w:ilvl w:val="0"/>
          <w:numId w:val="4"/>
        </w:numPr>
        <w:shd w:val="clear" w:color="auto" w:fill="FFFFFF"/>
        <w:spacing w:after="0" w:line="270" w:lineRule="atLeast"/>
        <w:ind w:left="0"/>
        <w:rPr>
          <w:rFonts w:ascii="Verdana" w:eastAsia="Times New Roman" w:hAnsi="Verdana" w:cs="Times New Roman"/>
          <w:color w:val="555555"/>
          <w:sz w:val="18"/>
          <w:szCs w:val="18"/>
        </w:rPr>
      </w:pPr>
      <w:r w:rsidRPr="00F37F12">
        <w:rPr>
          <w:rFonts w:ascii="Verdana" w:eastAsia="Times New Roman" w:hAnsi="Verdana" w:cs="Times New Roman"/>
          <w:color w:val="555555"/>
          <w:sz w:val="18"/>
          <w:szCs w:val="18"/>
        </w:rPr>
        <w:t>Recommendation to extend contract with Near West Side Community Development Corporation for Employment, Clinical and Supportive Case Management Services for the Horner and West Haven Park.</w:t>
      </w:r>
    </w:p>
    <w:p w:rsidR="00F37F12" w:rsidRPr="00F37F12" w:rsidRDefault="00F37F12" w:rsidP="00F37F12">
      <w:pPr>
        <w:numPr>
          <w:ilvl w:val="0"/>
          <w:numId w:val="4"/>
        </w:numPr>
        <w:shd w:val="clear" w:color="auto" w:fill="FFFFFF"/>
        <w:spacing w:after="0" w:line="270" w:lineRule="atLeast"/>
        <w:ind w:left="0"/>
        <w:rPr>
          <w:rFonts w:ascii="Verdana" w:eastAsia="Times New Roman" w:hAnsi="Verdana" w:cs="Times New Roman"/>
          <w:color w:val="555555"/>
          <w:sz w:val="18"/>
          <w:szCs w:val="18"/>
        </w:rPr>
      </w:pPr>
      <w:r w:rsidRPr="00F37F12">
        <w:rPr>
          <w:rFonts w:ascii="Verdana" w:eastAsia="Times New Roman" w:hAnsi="Verdana" w:cs="Times New Roman"/>
          <w:color w:val="555555"/>
          <w:sz w:val="18"/>
          <w:szCs w:val="18"/>
        </w:rPr>
        <w:t>Recommendation to enter into contract with After School Matters to provide Summer Pre-apprenticeship Employment Training Program for CHA youth.</w:t>
      </w:r>
    </w:p>
    <w:p w:rsidR="002F42EF" w:rsidRDefault="00F37F12">
      <w:bookmarkStart w:id="0" w:name="_GoBack"/>
      <w:bookmarkEnd w:id="0"/>
    </w:p>
    <w:sectPr w:rsidR="002F4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5946"/>
    <w:multiLevelType w:val="multilevel"/>
    <w:tmpl w:val="36884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0C4391"/>
    <w:multiLevelType w:val="multilevel"/>
    <w:tmpl w:val="CD363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DF6F61"/>
    <w:multiLevelType w:val="multilevel"/>
    <w:tmpl w:val="5BD0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A263B0"/>
    <w:multiLevelType w:val="multilevel"/>
    <w:tmpl w:val="3A425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12"/>
    <w:rsid w:val="00241192"/>
    <w:rsid w:val="00314AD0"/>
    <w:rsid w:val="00F3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7F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7F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7F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F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7F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7F1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7F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7F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7F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7F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F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7F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7F1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7F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Jung</dc:creator>
  <cp:lastModifiedBy>Christina Jung</cp:lastModifiedBy>
  <cp:revision>2</cp:revision>
  <dcterms:created xsi:type="dcterms:W3CDTF">2014-07-31T19:09:00Z</dcterms:created>
  <dcterms:modified xsi:type="dcterms:W3CDTF">2014-07-31T19:09:00Z</dcterms:modified>
</cp:coreProperties>
</file>